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065" w:rsidRPr="009F5411" w:rsidRDefault="00CD6065" w:rsidP="009F5411">
      <w:pPr>
        <w:pStyle w:val="a5"/>
        <w:jc w:val="center"/>
        <w:rPr>
          <w:rFonts w:ascii="Times New Roman" w:hAnsi="Times New Roman" w:cs="Times New Roman"/>
        </w:rPr>
      </w:pPr>
      <w:r w:rsidRPr="009F5411">
        <w:rPr>
          <w:rFonts w:ascii="Times New Roman" w:hAnsi="Times New Roman" w:cs="Times New Roman"/>
        </w:rPr>
        <w:t>ГАПОУ «Елабужский колледж культуры и искусств»</w:t>
      </w:r>
    </w:p>
    <w:p w:rsidR="00CD6065" w:rsidRPr="009F5411" w:rsidRDefault="00CD6065" w:rsidP="009F5411">
      <w:pPr>
        <w:pStyle w:val="a5"/>
        <w:jc w:val="center"/>
        <w:rPr>
          <w:rFonts w:ascii="Times New Roman" w:hAnsi="Times New Roman" w:cs="Times New Roman"/>
          <w:b/>
        </w:rPr>
      </w:pPr>
      <w:r w:rsidRPr="009F5411">
        <w:rPr>
          <w:rFonts w:ascii="Times New Roman" w:hAnsi="Times New Roman" w:cs="Times New Roman"/>
          <w:b/>
        </w:rPr>
        <w:t>ПЕРЕЧЕНЬ  ПРОГРАММ  ПЕРЕПОДГОТОВКИ</w:t>
      </w:r>
    </w:p>
    <w:p w:rsidR="00CD6065" w:rsidRPr="009F5411" w:rsidRDefault="00CD6065" w:rsidP="009F5411">
      <w:pPr>
        <w:pStyle w:val="a5"/>
        <w:rPr>
          <w:rFonts w:ascii="Times New Roman" w:hAnsi="Times New Roman" w:cs="Times New Roman"/>
        </w:rPr>
      </w:pPr>
    </w:p>
    <w:tbl>
      <w:tblPr>
        <w:tblStyle w:val="a4"/>
        <w:tblW w:w="11057" w:type="dxa"/>
        <w:tblInd w:w="-601" w:type="dxa"/>
        <w:tblLook w:val="04A0" w:firstRow="1" w:lastRow="0" w:firstColumn="1" w:lastColumn="0" w:noHBand="0" w:noVBand="1"/>
      </w:tblPr>
      <w:tblGrid>
        <w:gridCol w:w="697"/>
        <w:gridCol w:w="2065"/>
        <w:gridCol w:w="782"/>
        <w:gridCol w:w="1985"/>
        <w:gridCol w:w="5528"/>
      </w:tblGrid>
      <w:tr w:rsidR="00CD6065" w:rsidRPr="009F5411" w:rsidTr="00992CA2">
        <w:tc>
          <w:tcPr>
            <w:tcW w:w="697" w:type="dxa"/>
          </w:tcPr>
          <w:p w:rsidR="00CD6065" w:rsidRPr="009F5411" w:rsidRDefault="00CD6065" w:rsidP="009F5411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9F5411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065" w:type="dxa"/>
          </w:tcPr>
          <w:p w:rsidR="00CD6065" w:rsidRPr="009F5411" w:rsidRDefault="00CD6065" w:rsidP="009F5411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9F5411">
              <w:rPr>
                <w:rFonts w:ascii="Times New Roman" w:hAnsi="Times New Roman" w:cs="Times New Roman"/>
                <w:b/>
              </w:rPr>
              <w:t>специальность</w:t>
            </w:r>
          </w:p>
        </w:tc>
        <w:tc>
          <w:tcPr>
            <w:tcW w:w="782" w:type="dxa"/>
          </w:tcPr>
          <w:p w:rsidR="00CD6065" w:rsidRPr="009F5411" w:rsidRDefault="00CD6065" w:rsidP="009F5411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9F5411">
              <w:rPr>
                <w:rFonts w:ascii="Times New Roman" w:hAnsi="Times New Roman" w:cs="Times New Roman"/>
                <w:b/>
              </w:rPr>
              <w:t>часы</w:t>
            </w:r>
          </w:p>
        </w:tc>
        <w:tc>
          <w:tcPr>
            <w:tcW w:w="1985" w:type="dxa"/>
          </w:tcPr>
          <w:p w:rsidR="00CD6065" w:rsidRPr="009F5411" w:rsidRDefault="00CD6065" w:rsidP="009F5411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9F5411">
              <w:rPr>
                <w:rFonts w:ascii="Times New Roman" w:hAnsi="Times New Roman" w:cs="Times New Roman"/>
                <w:b/>
              </w:rPr>
              <w:t>квалификация</w:t>
            </w:r>
          </w:p>
        </w:tc>
        <w:tc>
          <w:tcPr>
            <w:tcW w:w="5528" w:type="dxa"/>
          </w:tcPr>
          <w:p w:rsidR="00CD6065" w:rsidRPr="009F5411" w:rsidRDefault="00CD6065" w:rsidP="009F5411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9F5411">
              <w:rPr>
                <w:rFonts w:ascii="Times New Roman" w:hAnsi="Times New Roman" w:cs="Times New Roman"/>
                <w:b/>
              </w:rPr>
              <w:t>содержание</w:t>
            </w:r>
          </w:p>
        </w:tc>
      </w:tr>
      <w:tr w:rsidR="00CD6065" w:rsidRPr="009F5411" w:rsidTr="00992CA2">
        <w:tc>
          <w:tcPr>
            <w:tcW w:w="697" w:type="dxa"/>
          </w:tcPr>
          <w:p w:rsidR="00CD6065" w:rsidRPr="009F5411" w:rsidRDefault="00CD6065" w:rsidP="009F5411">
            <w:pPr>
              <w:pStyle w:val="a5"/>
              <w:rPr>
                <w:rFonts w:ascii="Times New Roman" w:hAnsi="Times New Roman" w:cs="Times New Roman"/>
              </w:rPr>
            </w:pPr>
            <w:r w:rsidRPr="009F54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5" w:type="dxa"/>
          </w:tcPr>
          <w:p w:rsidR="00CD6065" w:rsidRPr="009F5411" w:rsidRDefault="00CD6065" w:rsidP="009F5411">
            <w:pPr>
              <w:pStyle w:val="a5"/>
              <w:rPr>
                <w:rFonts w:ascii="Times New Roman" w:hAnsi="Times New Roman" w:cs="Times New Roman"/>
              </w:rPr>
            </w:pPr>
            <w:r w:rsidRPr="009F5411">
              <w:rPr>
                <w:rFonts w:ascii="Times New Roman" w:hAnsi="Times New Roman" w:cs="Times New Roman"/>
              </w:rPr>
              <w:t>Социально-культурная деятельность</w:t>
            </w:r>
          </w:p>
        </w:tc>
        <w:tc>
          <w:tcPr>
            <w:tcW w:w="782" w:type="dxa"/>
          </w:tcPr>
          <w:p w:rsidR="00CD6065" w:rsidRPr="009F5411" w:rsidRDefault="00CD6065" w:rsidP="009F5411">
            <w:pPr>
              <w:pStyle w:val="a5"/>
              <w:rPr>
                <w:rFonts w:ascii="Times New Roman" w:hAnsi="Times New Roman" w:cs="Times New Roman"/>
              </w:rPr>
            </w:pPr>
            <w:r w:rsidRPr="009F5411">
              <w:rPr>
                <w:rFonts w:ascii="Times New Roman" w:hAnsi="Times New Roman" w:cs="Times New Roman"/>
              </w:rPr>
              <w:t>570</w:t>
            </w:r>
          </w:p>
        </w:tc>
        <w:tc>
          <w:tcPr>
            <w:tcW w:w="1985" w:type="dxa"/>
          </w:tcPr>
          <w:p w:rsidR="00CD6065" w:rsidRPr="009F5411" w:rsidRDefault="00CD6065" w:rsidP="009F5411">
            <w:pPr>
              <w:pStyle w:val="a5"/>
              <w:rPr>
                <w:rFonts w:ascii="Times New Roman" w:hAnsi="Times New Roman" w:cs="Times New Roman"/>
              </w:rPr>
            </w:pPr>
            <w:r w:rsidRPr="009F5411">
              <w:rPr>
                <w:rFonts w:ascii="Times New Roman" w:hAnsi="Times New Roman" w:cs="Times New Roman"/>
              </w:rPr>
              <w:t>О</w:t>
            </w:r>
            <w:r w:rsidR="00A80D43" w:rsidRPr="009F5411">
              <w:rPr>
                <w:rFonts w:ascii="Times New Roman" w:hAnsi="Times New Roman" w:cs="Times New Roman"/>
              </w:rPr>
              <w:t>рганизатор социально-культурной деятельности</w:t>
            </w:r>
          </w:p>
        </w:tc>
        <w:tc>
          <w:tcPr>
            <w:tcW w:w="5528" w:type="dxa"/>
          </w:tcPr>
          <w:p w:rsidR="00CD6065" w:rsidRPr="009F5411" w:rsidRDefault="00CD6065" w:rsidP="009F5411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9F5411">
              <w:rPr>
                <w:rFonts w:ascii="Times New Roman" w:hAnsi="Times New Roman" w:cs="Times New Roman"/>
              </w:rPr>
              <w:t>Социально-культурной</w:t>
            </w:r>
            <w:proofErr w:type="gramEnd"/>
            <w:r w:rsidRPr="009F5411">
              <w:rPr>
                <w:rFonts w:ascii="Times New Roman" w:hAnsi="Times New Roman" w:cs="Times New Roman"/>
              </w:rPr>
              <w:t xml:space="preserve"> деятельность,</w:t>
            </w:r>
          </w:p>
          <w:p w:rsidR="00CD6065" w:rsidRPr="009F5411" w:rsidRDefault="00CD6065" w:rsidP="009F5411">
            <w:pPr>
              <w:pStyle w:val="a5"/>
              <w:rPr>
                <w:rFonts w:ascii="Times New Roman" w:hAnsi="Times New Roman" w:cs="Times New Roman"/>
              </w:rPr>
            </w:pPr>
            <w:r w:rsidRPr="009F5411">
              <w:rPr>
                <w:rFonts w:ascii="Times New Roman" w:hAnsi="Times New Roman" w:cs="Times New Roman"/>
              </w:rPr>
              <w:t>Методическое обеспечение СКД,</w:t>
            </w:r>
          </w:p>
          <w:p w:rsidR="00CD6065" w:rsidRPr="009F5411" w:rsidRDefault="00CD6065" w:rsidP="009F5411">
            <w:pPr>
              <w:pStyle w:val="a5"/>
              <w:rPr>
                <w:rFonts w:ascii="Times New Roman" w:hAnsi="Times New Roman" w:cs="Times New Roman"/>
              </w:rPr>
            </w:pPr>
            <w:r w:rsidRPr="009F5411">
              <w:rPr>
                <w:rFonts w:ascii="Times New Roman" w:hAnsi="Times New Roman" w:cs="Times New Roman"/>
              </w:rPr>
              <w:t>Экономические основы СКД,</w:t>
            </w:r>
            <w:r w:rsidR="009F5411">
              <w:rPr>
                <w:rFonts w:ascii="Times New Roman" w:hAnsi="Times New Roman" w:cs="Times New Roman"/>
              </w:rPr>
              <w:t xml:space="preserve"> </w:t>
            </w:r>
            <w:r w:rsidRPr="009F5411">
              <w:rPr>
                <w:rFonts w:ascii="Times New Roman" w:hAnsi="Times New Roman" w:cs="Times New Roman"/>
              </w:rPr>
              <w:t xml:space="preserve">Правовое обеспечение  профессиональной   деятельности, </w:t>
            </w:r>
            <w:r w:rsidR="009F5411">
              <w:rPr>
                <w:rFonts w:ascii="Times New Roman" w:hAnsi="Times New Roman" w:cs="Times New Roman"/>
              </w:rPr>
              <w:t xml:space="preserve"> </w:t>
            </w:r>
            <w:r w:rsidRPr="009F5411">
              <w:rPr>
                <w:rFonts w:ascii="Times New Roman" w:hAnsi="Times New Roman" w:cs="Times New Roman"/>
              </w:rPr>
              <w:t>Режиссура  театрализованных представлений  и КММ,</w:t>
            </w:r>
            <w:r w:rsidR="009F5411">
              <w:rPr>
                <w:rFonts w:ascii="Times New Roman" w:hAnsi="Times New Roman" w:cs="Times New Roman"/>
              </w:rPr>
              <w:t xml:space="preserve"> </w:t>
            </w:r>
            <w:r w:rsidRPr="009F5411">
              <w:rPr>
                <w:rFonts w:ascii="Times New Roman" w:hAnsi="Times New Roman" w:cs="Times New Roman"/>
              </w:rPr>
              <w:t>Сценарное мастерство,</w:t>
            </w:r>
            <w:r w:rsidR="009F5411">
              <w:rPr>
                <w:rFonts w:ascii="Times New Roman" w:hAnsi="Times New Roman" w:cs="Times New Roman"/>
              </w:rPr>
              <w:t xml:space="preserve"> </w:t>
            </w:r>
            <w:r w:rsidRPr="009F5411">
              <w:rPr>
                <w:rFonts w:ascii="Times New Roman" w:hAnsi="Times New Roman" w:cs="Times New Roman"/>
              </w:rPr>
              <w:t>Режиссура эстрадных программ,</w:t>
            </w:r>
          </w:p>
          <w:p w:rsidR="00CD6065" w:rsidRPr="009F5411" w:rsidRDefault="00CD6065" w:rsidP="009F5411">
            <w:pPr>
              <w:pStyle w:val="a5"/>
              <w:rPr>
                <w:rFonts w:ascii="Times New Roman" w:hAnsi="Times New Roman" w:cs="Times New Roman"/>
              </w:rPr>
            </w:pPr>
            <w:r w:rsidRPr="009F5411">
              <w:rPr>
                <w:rFonts w:ascii="Times New Roman" w:hAnsi="Times New Roman" w:cs="Times New Roman"/>
              </w:rPr>
              <w:t>Оформление КММ и техника сцены,</w:t>
            </w:r>
          </w:p>
          <w:p w:rsidR="00CD6065" w:rsidRPr="009F5411" w:rsidRDefault="00CD6065" w:rsidP="009F5411">
            <w:pPr>
              <w:pStyle w:val="a5"/>
              <w:rPr>
                <w:rFonts w:ascii="Times New Roman" w:hAnsi="Times New Roman" w:cs="Times New Roman"/>
              </w:rPr>
            </w:pPr>
            <w:r w:rsidRPr="009F5411">
              <w:rPr>
                <w:rFonts w:ascii="Times New Roman" w:hAnsi="Times New Roman" w:cs="Times New Roman"/>
              </w:rPr>
              <w:t>Актерское мастерство,</w:t>
            </w:r>
            <w:r w:rsidR="009F5411">
              <w:rPr>
                <w:rFonts w:ascii="Times New Roman" w:hAnsi="Times New Roman" w:cs="Times New Roman"/>
              </w:rPr>
              <w:t xml:space="preserve"> </w:t>
            </w:r>
            <w:r w:rsidRPr="009F5411">
              <w:rPr>
                <w:rFonts w:ascii="Times New Roman" w:hAnsi="Times New Roman" w:cs="Times New Roman"/>
              </w:rPr>
              <w:t>Словесное действие,</w:t>
            </w:r>
            <w:r w:rsidR="009F5411">
              <w:rPr>
                <w:rFonts w:ascii="Times New Roman" w:hAnsi="Times New Roman" w:cs="Times New Roman"/>
              </w:rPr>
              <w:t xml:space="preserve"> </w:t>
            </w:r>
            <w:r w:rsidRPr="009F5411">
              <w:rPr>
                <w:rFonts w:ascii="Times New Roman" w:hAnsi="Times New Roman" w:cs="Times New Roman"/>
              </w:rPr>
              <w:t>Сценическая пластика,</w:t>
            </w:r>
            <w:r w:rsidR="009F5411">
              <w:rPr>
                <w:rFonts w:ascii="Times New Roman" w:hAnsi="Times New Roman" w:cs="Times New Roman"/>
              </w:rPr>
              <w:t xml:space="preserve"> </w:t>
            </w:r>
            <w:r w:rsidRPr="009F5411">
              <w:rPr>
                <w:rFonts w:ascii="Times New Roman" w:hAnsi="Times New Roman" w:cs="Times New Roman"/>
              </w:rPr>
              <w:t>Грим.</w:t>
            </w:r>
          </w:p>
        </w:tc>
      </w:tr>
      <w:tr w:rsidR="00CD6065" w:rsidRPr="009F5411" w:rsidTr="00992CA2">
        <w:tc>
          <w:tcPr>
            <w:tcW w:w="697" w:type="dxa"/>
          </w:tcPr>
          <w:p w:rsidR="00CD6065" w:rsidRPr="009F5411" w:rsidRDefault="00B56B16" w:rsidP="009F5411">
            <w:pPr>
              <w:pStyle w:val="a5"/>
              <w:rPr>
                <w:rFonts w:ascii="Times New Roman" w:hAnsi="Times New Roman" w:cs="Times New Roman"/>
              </w:rPr>
            </w:pPr>
            <w:r w:rsidRPr="009F54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5" w:type="dxa"/>
          </w:tcPr>
          <w:p w:rsidR="00CD6065" w:rsidRPr="009F5411" w:rsidRDefault="00B56B16" w:rsidP="009F5411">
            <w:pPr>
              <w:pStyle w:val="a5"/>
              <w:rPr>
                <w:rFonts w:ascii="Times New Roman" w:hAnsi="Times New Roman" w:cs="Times New Roman"/>
              </w:rPr>
            </w:pPr>
            <w:r w:rsidRPr="009F5411">
              <w:rPr>
                <w:rFonts w:ascii="Times New Roman" w:hAnsi="Times New Roman" w:cs="Times New Roman"/>
              </w:rPr>
              <w:t>Актерское искусство</w:t>
            </w:r>
          </w:p>
        </w:tc>
        <w:tc>
          <w:tcPr>
            <w:tcW w:w="782" w:type="dxa"/>
          </w:tcPr>
          <w:p w:rsidR="00CD6065" w:rsidRPr="009F5411" w:rsidRDefault="00B56B16" w:rsidP="009F5411">
            <w:pPr>
              <w:pStyle w:val="a5"/>
              <w:rPr>
                <w:rFonts w:ascii="Times New Roman" w:hAnsi="Times New Roman" w:cs="Times New Roman"/>
              </w:rPr>
            </w:pPr>
            <w:r w:rsidRPr="009F5411">
              <w:rPr>
                <w:rFonts w:ascii="Times New Roman" w:hAnsi="Times New Roman" w:cs="Times New Roman"/>
              </w:rPr>
              <w:t>585</w:t>
            </w:r>
          </w:p>
        </w:tc>
        <w:tc>
          <w:tcPr>
            <w:tcW w:w="1985" w:type="dxa"/>
          </w:tcPr>
          <w:p w:rsidR="00CD6065" w:rsidRPr="009F5411" w:rsidRDefault="00B56B16" w:rsidP="009F5411">
            <w:pPr>
              <w:pStyle w:val="a5"/>
              <w:rPr>
                <w:rFonts w:ascii="Times New Roman" w:hAnsi="Times New Roman" w:cs="Times New Roman"/>
              </w:rPr>
            </w:pPr>
            <w:r w:rsidRPr="009F5411">
              <w:rPr>
                <w:rFonts w:ascii="Times New Roman" w:hAnsi="Times New Roman" w:cs="Times New Roman"/>
              </w:rPr>
              <w:t>Актер</w:t>
            </w:r>
            <w:r w:rsidR="00712212" w:rsidRPr="009F5411">
              <w:rPr>
                <w:rFonts w:ascii="Times New Roman" w:hAnsi="Times New Roman" w:cs="Times New Roman"/>
              </w:rPr>
              <w:t>, преподава</w:t>
            </w:r>
            <w:r w:rsidR="00A80D43" w:rsidRPr="009F5411">
              <w:rPr>
                <w:rFonts w:ascii="Times New Roman" w:hAnsi="Times New Roman" w:cs="Times New Roman"/>
              </w:rPr>
              <w:t>тель</w:t>
            </w:r>
          </w:p>
        </w:tc>
        <w:tc>
          <w:tcPr>
            <w:tcW w:w="5528" w:type="dxa"/>
          </w:tcPr>
          <w:p w:rsidR="00B56B16" w:rsidRPr="009F5411" w:rsidRDefault="00B56B16" w:rsidP="009F5411">
            <w:pPr>
              <w:pStyle w:val="a5"/>
              <w:rPr>
                <w:rFonts w:ascii="Times New Roman" w:hAnsi="Times New Roman" w:cs="Times New Roman"/>
              </w:rPr>
            </w:pPr>
            <w:r w:rsidRPr="009F5411">
              <w:rPr>
                <w:rFonts w:ascii="Times New Roman" w:hAnsi="Times New Roman" w:cs="Times New Roman"/>
              </w:rPr>
              <w:t>Мастерство актера,</w:t>
            </w:r>
            <w:r w:rsidR="009F5411">
              <w:rPr>
                <w:rFonts w:ascii="Times New Roman" w:hAnsi="Times New Roman" w:cs="Times New Roman"/>
              </w:rPr>
              <w:t xml:space="preserve"> </w:t>
            </w:r>
            <w:r w:rsidRPr="009F5411">
              <w:rPr>
                <w:rFonts w:ascii="Times New Roman" w:hAnsi="Times New Roman" w:cs="Times New Roman"/>
              </w:rPr>
              <w:t>Основы режиссуры,</w:t>
            </w:r>
          </w:p>
          <w:p w:rsidR="00B56B16" w:rsidRPr="009F5411" w:rsidRDefault="00B56B16" w:rsidP="009F5411">
            <w:pPr>
              <w:pStyle w:val="a5"/>
              <w:rPr>
                <w:rFonts w:ascii="Times New Roman" w:hAnsi="Times New Roman" w:cs="Times New Roman"/>
              </w:rPr>
            </w:pPr>
            <w:r w:rsidRPr="009F5411">
              <w:rPr>
                <w:rFonts w:ascii="Times New Roman" w:hAnsi="Times New Roman" w:cs="Times New Roman"/>
              </w:rPr>
              <w:t xml:space="preserve">Основы </w:t>
            </w:r>
            <w:proofErr w:type="spellStart"/>
            <w:r w:rsidRPr="009F5411">
              <w:rPr>
                <w:rFonts w:ascii="Times New Roman" w:hAnsi="Times New Roman" w:cs="Times New Roman"/>
              </w:rPr>
              <w:t>эстрадно</w:t>
            </w:r>
            <w:proofErr w:type="spellEnd"/>
            <w:r w:rsidRPr="009F5411">
              <w:rPr>
                <w:rFonts w:ascii="Times New Roman" w:hAnsi="Times New Roman" w:cs="Times New Roman"/>
              </w:rPr>
              <w:t>-исполнительского искусства,</w:t>
            </w:r>
            <w:r w:rsidR="00712212" w:rsidRPr="009F5411">
              <w:rPr>
                <w:rFonts w:ascii="Times New Roman" w:hAnsi="Times New Roman" w:cs="Times New Roman"/>
              </w:rPr>
              <w:t xml:space="preserve"> Грим,</w:t>
            </w:r>
            <w:r w:rsidR="009F5411">
              <w:rPr>
                <w:rFonts w:ascii="Times New Roman" w:hAnsi="Times New Roman" w:cs="Times New Roman"/>
              </w:rPr>
              <w:t xml:space="preserve"> </w:t>
            </w:r>
            <w:r w:rsidRPr="009F5411">
              <w:rPr>
                <w:rFonts w:ascii="Times New Roman" w:hAnsi="Times New Roman" w:cs="Times New Roman"/>
              </w:rPr>
              <w:t>Сценическая речь,</w:t>
            </w:r>
            <w:r w:rsidR="009F5411">
              <w:rPr>
                <w:rFonts w:ascii="Times New Roman" w:hAnsi="Times New Roman" w:cs="Times New Roman"/>
              </w:rPr>
              <w:t xml:space="preserve"> </w:t>
            </w:r>
            <w:r w:rsidRPr="009F5411">
              <w:rPr>
                <w:rFonts w:ascii="Times New Roman" w:hAnsi="Times New Roman" w:cs="Times New Roman"/>
              </w:rPr>
              <w:t>Сценическое движение и фехтование, танец,</w:t>
            </w:r>
            <w:r w:rsidR="009F5411">
              <w:rPr>
                <w:rFonts w:ascii="Times New Roman" w:hAnsi="Times New Roman" w:cs="Times New Roman"/>
              </w:rPr>
              <w:t xml:space="preserve"> </w:t>
            </w:r>
            <w:r w:rsidR="00712212" w:rsidRPr="009F5411">
              <w:rPr>
                <w:rFonts w:ascii="Times New Roman" w:hAnsi="Times New Roman" w:cs="Times New Roman"/>
              </w:rPr>
              <w:t>Методика преподавания</w:t>
            </w:r>
          </w:p>
        </w:tc>
      </w:tr>
      <w:tr w:rsidR="00B56B16" w:rsidRPr="009F5411" w:rsidTr="00992CA2">
        <w:tc>
          <w:tcPr>
            <w:tcW w:w="697" w:type="dxa"/>
          </w:tcPr>
          <w:p w:rsidR="00B56B16" w:rsidRPr="009F5411" w:rsidRDefault="00B56B16" w:rsidP="009F5411">
            <w:pPr>
              <w:pStyle w:val="a5"/>
              <w:rPr>
                <w:rFonts w:ascii="Times New Roman" w:hAnsi="Times New Roman" w:cs="Times New Roman"/>
              </w:rPr>
            </w:pPr>
            <w:r w:rsidRPr="009F54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5" w:type="dxa"/>
          </w:tcPr>
          <w:p w:rsidR="00B56B16" w:rsidRPr="009F5411" w:rsidRDefault="00B56B16" w:rsidP="009F5411">
            <w:pPr>
              <w:pStyle w:val="a5"/>
              <w:rPr>
                <w:rFonts w:ascii="Times New Roman" w:hAnsi="Times New Roman" w:cs="Times New Roman"/>
              </w:rPr>
            </w:pPr>
            <w:r w:rsidRPr="009F5411">
              <w:rPr>
                <w:rFonts w:ascii="Times New Roman" w:hAnsi="Times New Roman" w:cs="Times New Roman"/>
              </w:rPr>
              <w:t>Библиотековедение</w:t>
            </w:r>
          </w:p>
        </w:tc>
        <w:tc>
          <w:tcPr>
            <w:tcW w:w="782" w:type="dxa"/>
          </w:tcPr>
          <w:p w:rsidR="00B56B16" w:rsidRPr="009F5411" w:rsidRDefault="00B56B16" w:rsidP="009F5411">
            <w:pPr>
              <w:pStyle w:val="a5"/>
              <w:rPr>
                <w:rFonts w:ascii="Times New Roman" w:hAnsi="Times New Roman" w:cs="Times New Roman"/>
              </w:rPr>
            </w:pPr>
            <w:r w:rsidRPr="009F5411">
              <w:rPr>
                <w:rFonts w:ascii="Times New Roman" w:hAnsi="Times New Roman" w:cs="Times New Roman"/>
              </w:rPr>
              <w:t>570</w:t>
            </w:r>
          </w:p>
        </w:tc>
        <w:tc>
          <w:tcPr>
            <w:tcW w:w="1985" w:type="dxa"/>
          </w:tcPr>
          <w:p w:rsidR="00B56B16" w:rsidRPr="009F5411" w:rsidRDefault="00B56B16" w:rsidP="009F5411">
            <w:pPr>
              <w:pStyle w:val="a5"/>
              <w:rPr>
                <w:rFonts w:ascii="Times New Roman" w:hAnsi="Times New Roman" w:cs="Times New Roman"/>
              </w:rPr>
            </w:pPr>
            <w:r w:rsidRPr="009F5411">
              <w:rPr>
                <w:rFonts w:ascii="Times New Roman" w:hAnsi="Times New Roman" w:cs="Times New Roman"/>
              </w:rPr>
              <w:t>библиотекарь</w:t>
            </w:r>
          </w:p>
        </w:tc>
        <w:tc>
          <w:tcPr>
            <w:tcW w:w="5528" w:type="dxa"/>
          </w:tcPr>
          <w:p w:rsidR="00B56B16" w:rsidRPr="009F5411" w:rsidRDefault="00B56B16" w:rsidP="009F5411">
            <w:pPr>
              <w:pStyle w:val="a5"/>
              <w:rPr>
                <w:rFonts w:ascii="Times New Roman" w:hAnsi="Times New Roman" w:cs="Times New Roman"/>
              </w:rPr>
            </w:pPr>
            <w:r w:rsidRPr="009F5411">
              <w:rPr>
                <w:rFonts w:ascii="Times New Roman" w:hAnsi="Times New Roman" w:cs="Times New Roman"/>
              </w:rPr>
              <w:t>Библиотековедение,</w:t>
            </w:r>
            <w:r w:rsidR="009F54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411">
              <w:rPr>
                <w:rFonts w:ascii="Times New Roman" w:hAnsi="Times New Roman" w:cs="Times New Roman"/>
              </w:rPr>
              <w:t>Библиографоведение</w:t>
            </w:r>
            <w:proofErr w:type="spellEnd"/>
            <w:r w:rsidRPr="009F5411">
              <w:rPr>
                <w:rFonts w:ascii="Times New Roman" w:hAnsi="Times New Roman" w:cs="Times New Roman"/>
              </w:rPr>
              <w:t>,</w:t>
            </w:r>
          </w:p>
          <w:p w:rsidR="00B56B16" w:rsidRPr="009F5411" w:rsidRDefault="00B56B16" w:rsidP="009F5411">
            <w:pPr>
              <w:pStyle w:val="a5"/>
              <w:rPr>
                <w:rFonts w:ascii="Times New Roman" w:hAnsi="Times New Roman" w:cs="Times New Roman"/>
              </w:rPr>
            </w:pPr>
            <w:r w:rsidRPr="009F5411">
              <w:rPr>
                <w:rFonts w:ascii="Times New Roman" w:hAnsi="Times New Roman" w:cs="Times New Roman"/>
              </w:rPr>
              <w:t xml:space="preserve"> Организация библиотечных фондов и каталогов,</w:t>
            </w:r>
            <w:r w:rsidR="009F5411">
              <w:rPr>
                <w:rFonts w:ascii="Times New Roman" w:hAnsi="Times New Roman" w:cs="Times New Roman"/>
              </w:rPr>
              <w:t xml:space="preserve"> </w:t>
            </w:r>
            <w:r w:rsidR="00AE26D0" w:rsidRPr="009F5411">
              <w:rPr>
                <w:rFonts w:ascii="Times New Roman" w:hAnsi="Times New Roman" w:cs="Times New Roman"/>
                <w:bCs/>
              </w:rPr>
              <w:t>Менеджмент библиотечного дела,</w:t>
            </w:r>
            <w:r w:rsidR="009F5411">
              <w:rPr>
                <w:rFonts w:ascii="Times New Roman" w:hAnsi="Times New Roman" w:cs="Times New Roman"/>
              </w:rPr>
              <w:t xml:space="preserve"> </w:t>
            </w:r>
            <w:r w:rsidR="00AE26D0" w:rsidRPr="009F5411">
              <w:rPr>
                <w:rFonts w:ascii="Times New Roman" w:hAnsi="Times New Roman" w:cs="Times New Roman"/>
                <w:bCs/>
              </w:rPr>
              <w:t>Организация досуговых мероприятий,</w:t>
            </w:r>
            <w:r w:rsidR="009F5411">
              <w:rPr>
                <w:rFonts w:ascii="Times New Roman" w:hAnsi="Times New Roman" w:cs="Times New Roman"/>
              </w:rPr>
              <w:t xml:space="preserve"> </w:t>
            </w:r>
            <w:r w:rsidR="00AE26D0" w:rsidRPr="009F5411">
              <w:rPr>
                <w:rFonts w:ascii="Times New Roman" w:hAnsi="Times New Roman" w:cs="Times New Roman"/>
                <w:bCs/>
              </w:rPr>
              <w:t>Информационное обеспечение профессиональной деятельности</w:t>
            </w:r>
          </w:p>
        </w:tc>
      </w:tr>
      <w:tr w:rsidR="00AE26D0" w:rsidRPr="009F5411" w:rsidTr="00992CA2">
        <w:tc>
          <w:tcPr>
            <w:tcW w:w="697" w:type="dxa"/>
          </w:tcPr>
          <w:p w:rsidR="00AE26D0" w:rsidRPr="009F5411" w:rsidRDefault="00AE26D0" w:rsidP="009F5411">
            <w:pPr>
              <w:pStyle w:val="a5"/>
              <w:rPr>
                <w:rFonts w:ascii="Times New Roman" w:hAnsi="Times New Roman" w:cs="Times New Roman"/>
              </w:rPr>
            </w:pPr>
            <w:r w:rsidRPr="009F54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5" w:type="dxa"/>
          </w:tcPr>
          <w:p w:rsidR="00AE26D0" w:rsidRPr="009F5411" w:rsidRDefault="00AE26D0" w:rsidP="009F5411">
            <w:pPr>
              <w:pStyle w:val="a5"/>
              <w:rPr>
                <w:rFonts w:ascii="Times New Roman" w:hAnsi="Times New Roman" w:cs="Times New Roman"/>
              </w:rPr>
            </w:pPr>
            <w:r w:rsidRPr="009F5411">
              <w:rPr>
                <w:rFonts w:ascii="Times New Roman" w:hAnsi="Times New Roman" w:cs="Times New Roman"/>
              </w:rPr>
              <w:t xml:space="preserve">Дизайн </w:t>
            </w:r>
          </w:p>
        </w:tc>
        <w:tc>
          <w:tcPr>
            <w:tcW w:w="782" w:type="dxa"/>
          </w:tcPr>
          <w:p w:rsidR="00AE26D0" w:rsidRPr="009F5411" w:rsidRDefault="00AE26D0" w:rsidP="009F5411">
            <w:pPr>
              <w:pStyle w:val="a5"/>
              <w:rPr>
                <w:rFonts w:ascii="Times New Roman" w:hAnsi="Times New Roman" w:cs="Times New Roman"/>
              </w:rPr>
            </w:pPr>
            <w:r w:rsidRPr="009F5411">
              <w:rPr>
                <w:rFonts w:ascii="Times New Roman" w:hAnsi="Times New Roman" w:cs="Times New Roman"/>
              </w:rPr>
              <w:t>585</w:t>
            </w:r>
          </w:p>
        </w:tc>
        <w:tc>
          <w:tcPr>
            <w:tcW w:w="1985" w:type="dxa"/>
          </w:tcPr>
          <w:p w:rsidR="00AE26D0" w:rsidRPr="009F5411" w:rsidRDefault="00AE26D0" w:rsidP="009F5411">
            <w:pPr>
              <w:pStyle w:val="a5"/>
              <w:rPr>
                <w:rFonts w:ascii="Times New Roman" w:hAnsi="Times New Roman" w:cs="Times New Roman"/>
              </w:rPr>
            </w:pPr>
            <w:r w:rsidRPr="009F5411">
              <w:rPr>
                <w:rFonts w:ascii="Times New Roman" w:hAnsi="Times New Roman" w:cs="Times New Roman"/>
              </w:rPr>
              <w:t>Дизайн</w:t>
            </w:r>
            <w:r w:rsidR="00712212" w:rsidRPr="009F5411">
              <w:rPr>
                <w:rFonts w:ascii="Times New Roman" w:hAnsi="Times New Roman" w:cs="Times New Roman"/>
              </w:rPr>
              <w:t>ер</w:t>
            </w:r>
          </w:p>
        </w:tc>
        <w:tc>
          <w:tcPr>
            <w:tcW w:w="5528" w:type="dxa"/>
          </w:tcPr>
          <w:p w:rsidR="00AE26D0" w:rsidRPr="009F5411" w:rsidRDefault="00AE26D0" w:rsidP="009F5411">
            <w:pPr>
              <w:pStyle w:val="a5"/>
              <w:rPr>
                <w:rFonts w:ascii="Times New Roman" w:hAnsi="Times New Roman" w:cs="Times New Roman"/>
              </w:rPr>
            </w:pPr>
            <w:r w:rsidRPr="009F5411">
              <w:rPr>
                <w:rFonts w:ascii="Times New Roman" w:hAnsi="Times New Roman" w:cs="Times New Roman"/>
              </w:rPr>
              <w:t>Дизайн-проектирование,</w:t>
            </w:r>
            <w:r w:rsidR="009F5411">
              <w:rPr>
                <w:rFonts w:ascii="Times New Roman" w:hAnsi="Times New Roman" w:cs="Times New Roman"/>
              </w:rPr>
              <w:t xml:space="preserve"> </w:t>
            </w:r>
            <w:r w:rsidRPr="009F5411">
              <w:rPr>
                <w:rFonts w:ascii="Times New Roman" w:hAnsi="Times New Roman" w:cs="Times New Roman"/>
              </w:rPr>
              <w:t>Основы исполнительского мастерства,</w:t>
            </w:r>
            <w:r w:rsidR="009F5411">
              <w:rPr>
                <w:rFonts w:ascii="Times New Roman" w:hAnsi="Times New Roman" w:cs="Times New Roman"/>
              </w:rPr>
              <w:t xml:space="preserve"> </w:t>
            </w:r>
            <w:r w:rsidRPr="009F5411">
              <w:rPr>
                <w:rFonts w:ascii="Times New Roman" w:hAnsi="Times New Roman" w:cs="Times New Roman"/>
              </w:rPr>
              <w:t>Макетирование,</w:t>
            </w:r>
            <w:r w:rsidR="009F5411">
              <w:rPr>
                <w:rFonts w:ascii="Times New Roman" w:hAnsi="Times New Roman" w:cs="Times New Roman"/>
              </w:rPr>
              <w:t xml:space="preserve"> </w:t>
            </w:r>
            <w:r w:rsidRPr="009F5411">
              <w:rPr>
                <w:rFonts w:ascii="Times New Roman" w:hAnsi="Times New Roman" w:cs="Times New Roman"/>
              </w:rPr>
              <w:t>Основы декоративно-прикладного искусства,</w:t>
            </w:r>
            <w:r w:rsidR="009F5411">
              <w:rPr>
                <w:rFonts w:ascii="Times New Roman" w:hAnsi="Times New Roman" w:cs="Times New Roman"/>
              </w:rPr>
              <w:t xml:space="preserve"> </w:t>
            </w:r>
            <w:r w:rsidRPr="009F5411">
              <w:rPr>
                <w:rFonts w:ascii="Times New Roman" w:hAnsi="Times New Roman" w:cs="Times New Roman"/>
              </w:rPr>
              <w:t>Средства исполнения дизайн проектов,</w:t>
            </w:r>
          </w:p>
          <w:p w:rsidR="00AE26D0" w:rsidRPr="009F5411" w:rsidRDefault="00AE26D0" w:rsidP="009F5411">
            <w:pPr>
              <w:pStyle w:val="a5"/>
              <w:rPr>
                <w:rFonts w:ascii="Times New Roman" w:hAnsi="Times New Roman" w:cs="Times New Roman"/>
              </w:rPr>
            </w:pPr>
            <w:r w:rsidRPr="009F5411">
              <w:rPr>
                <w:rFonts w:ascii="Times New Roman" w:hAnsi="Times New Roman" w:cs="Times New Roman"/>
              </w:rPr>
              <w:t>Компьютерная графика,</w:t>
            </w:r>
            <w:r w:rsidR="009F5411">
              <w:rPr>
                <w:rFonts w:ascii="Times New Roman" w:hAnsi="Times New Roman" w:cs="Times New Roman"/>
              </w:rPr>
              <w:t xml:space="preserve"> </w:t>
            </w:r>
            <w:r w:rsidRPr="009F5411">
              <w:rPr>
                <w:rFonts w:ascii="Times New Roman" w:hAnsi="Times New Roman" w:cs="Times New Roman"/>
              </w:rPr>
              <w:t>Основы маркетинга, Т</w:t>
            </w:r>
            <w:r w:rsidR="009F5411">
              <w:rPr>
                <w:rFonts w:ascii="Times New Roman" w:hAnsi="Times New Roman" w:cs="Times New Roman"/>
              </w:rPr>
              <w:t xml:space="preserve">ехнология и </w:t>
            </w:r>
            <w:r w:rsidRPr="009F5411">
              <w:rPr>
                <w:rFonts w:ascii="Times New Roman" w:hAnsi="Times New Roman" w:cs="Times New Roman"/>
              </w:rPr>
              <w:t>материаловедение,</w:t>
            </w:r>
            <w:r w:rsidR="009F5411">
              <w:rPr>
                <w:rFonts w:ascii="Times New Roman" w:hAnsi="Times New Roman" w:cs="Times New Roman"/>
              </w:rPr>
              <w:t xml:space="preserve"> </w:t>
            </w:r>
            <w:r w:rsidRPr="009F5411">
              <w:rPr>
                <w:rFonts w:ascii="Times New Roman" w:hAnsi="Times New Roman" w:cs="Times New Roman"/>
              </w:rPr>
              <w:t>Шрифт</w:t>
            </w:r>
          </w:p>
        </w:tc>
      </w:tr>
      <w:tr w:rsidR="00AE26D0" w:rsidRPr="009F5411" w:rsidTr="00992CA2">
        <w:tc>
          <w:tcPr>
            <w:tcW w:w="697" w:type="dxa"/>
          </w:tcPr>
          <w:p w:rsidR="00AE26D0" w:rsidRPr="009F5411" w:rsidRDefault="00AE26D0" w:rsidP="009F5411">
            <w:pPr>
              <w:pStyle w:val="a5"/>
              <w:rPr>
                <w:rFonts w:ascii="Times New Roman" w:hAnsi="Times New Roman" w:cs="Times New Roman"/>
              </w:rPr>
            </w:pPr>
            <w:r w:rsidRPr="009F54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5" w:type="dxa"/>
          </w:tcPr>
          <w:p w:rsidR="00AE26D0" w:rsidRPr="009F5411" w:rsidRDefault="00AE26D0" w:rsidP="009F5411">
            <w:pPr>
              <w:pStyle w:val="a5"/>
              <w:rPr>
                <w:rFonts w:ascii="Times New Roman" w:hAnsi="Times New Roman" w:cs="Times New Roman"/>
              </w:rPr>
            </w:pPr>
            <w:r w:rsidRPr="009F5411">
              <w:rPr>
                <w:rFonts w:ascii="Times New Roman" w:hAnsi="Times New Roman" w:cs="Times New Roman"/>
              </w:rPr>
              <w:t>Инструментальное исполнительство</w:t>
            </w:r>
          </w:p>
        </w:tc>
        <w:tc>
          <w:tcPr>
            <w:tcW w:w="782" w:type="dxa"/>
          </w:tcPr>
          <w:p w:rsidR="00AE26D0" w:rsidRPr="009F5411" w:rsidRDefault="00AE26D0" w:rsidP="009F5411">
            <w:pPr>
              <w:pStyle w:val="a5"/>
              <w:rPr>
                <w:rFonts w:ascii="Times New Roman" w:hAnsi="Times New Roman" w:cs="Times New Roman"/>
              </w:rPr>
            </w:pPr>
            <w:r w:rsidRPr="009F5411">
              <w:rPr>
                <w:rFonts w:ascii="Times New Roman" w:hAnsi="Times New Roman" w:cs="Times New Roman"/>
              </w:rPr>
              <w:t>585</w:t>
            </w:r>
          </w:p>
        </w:tc>
        <w:tc>
          <w:tcPr>
            <w:tcW w:w="1985" w:type="dxa"/>
          </w:tcPr>
          <w:p w:rsidR="00AE26D0" w:rsidRPr="009F5411" w:rsidRDefault="00712212" w:rsidP="009F5411">
            <w:pPr>
              <w:pStyle w:val="a5"/>
              <w:rPr>
                <w:rFonts w:ascii="Times New Roman" w:hAnsi="Times New Roman" w:cs="Times New Roman"/>
              </w:rPr>
            </w:pPr>
            <w:r w:rsidRPr="009F5411">
              <w:rPr>
                <w:rFonts w:ascii="Times New Roman" w:hAnsi="Times New Roman" w:cs="Times New Roman"/>
              </w:rPr>
              <w:t>Артист, преподаватель, концертмейстер</w:t>
            </w:r>
          </w:p>
        </w:tc>
        <w:tc>
          <w:tcPr>
            <w:tcW w:w="5528" w:type="dxa"/>
          </w:tcPr>
          <w:p w:rsidR="00AE26D0" w:rsidRPr="009F5411" w:rsidRDefault="00AE26D0" w:rsidP="009F5411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9F5411">
              <w:rPr>
                <w:rFonts w:ascii="Times New Roman" w:hAnsi="Times New Roman" w:cs="Times New Roman"/>
              </w:rPr>
              <w:t>Специальный инструмент (баян, аккордеон, фортепиано),</w:t>
            </w:r>
            <w:r w:rsidR="009F5411">
              <w:rPr>
                <w:rFonts w:ascii="Times New Roman" w:hAnsi="Times New Roman" w:cs="Times New Roman"/>
              </w:rPr>
              <w:t xml:space="preserve"> </w:t>
            </w:r>
            <w:r w:rsidRPr="009F5411">
              <w:rPr>
                <w:rFonts w:ascii="Times New Roman" w:hAnsi="Times New Roman" w:cs="Times New Roman"/>
              </w:rPr>
              <w:t>Ансамблевое исполнительство,</w:t>
            </w:r>
            <w:r w:rsidR="009F5411">
              <w:rPr>
                <w:rFonts w:ascii="Times New Roman" w:hAnsi="Times New Roman" w:cs="Times New Roman"/>
              </w:rPr>
              <w:t xml:space="preserve"> </w:t>
            </w:r>
            <w:r w:rsidRPr="009F5411">
              <w:rPr>
                <w:rFonts w:ascii="Times New Roman" w:hAnsi="Times New Roman" w:cs="Times New Roman"/>
              </w:rPr>
              <w:t>Концертмейстерский класс,</w:t>
            </w:r>
            <w:r w:rsidR="009F5411">
              <w:rPr>
                <w:rFonts w:ascii="Times New Roman" w:hAnsi="Times New Roman" w:cs="Times New Roman"/>
              </w:rPr>
              <w:t xml:space="preserve"> </w:t>
            </w:r>
            <w:r w:rsidRPr="009F5411">
              <w:rPr>
                <w:rFonts w:ascii="Times New Roman" w:hAnsi="Times New Roman" w:cs="Times New Roman"/>
              </w:rPr>
              <w:t xml:space="preserve">Дополнительный инструмент, </w:t>
            </w:r>
            <w:r w:rsidR="009F5411">
              <w:rPr>
                <w:rFonts w:ascii="Times New Roman" w:hAnsi="Times New Roman" w:cs="Times New Roman"/>
              </w:rPr>
              <w:t xml:space="preserve"> </w:t>
            </w:r>
            <w:r w:rsidR="00796C69" w:rsidRPr="009F5411">
              <w:rPr>
                <w:rFonts w:ascii="Times New Roman" w:hAnsi="Times New Roman" w:cs="Times New Roman"/>
              </w:rPr>
              <w:t>Дирижировани</w:t>
            </w:r>
            <w:r w:rsidR="00796C69">
              <w:rPr>
                <w:rFonts w:ascii="Times New Roman" w:hAnsi="Times New Roman" w:cs="Times New Roman"/>
              </w:rPr>
              <w:t>е</w:t>
            </w:r>
            <w:r w:rsidRPr="009F5411">
              <w:rPr>
                <w:rFonts w:ascii="Times New Roman" w:hAnsi="Times New Roman" w:cs="Times New Roman"/>
              </w:rPr>
              <w:t xml:space="preserve"> и чтение оркестровых партитур, История исполнительского искусства,</w:t>
            </w:r>
            <w:r w:rsidR="009F5411">
              <w:rPr>
                <w:rFonts w:ascii="Times New Roman" w:hAnsi="Times New Roman" w:cs="Times New Roman"/>
              </w:rPr>
              <w:t xml:space="preserve"> </w:t>
            </w:r>
            <w:r w:rsidRPr="009F5411">
              <w:rPr>
                <w:rFonts w:ascii="Times New Roman" w:hAnsi="Times New Roman" w:cs="Times New Roman"/>
              </w:rPr>
              <w:t>Методика преподавания дисциплин,</w:t>
            </w:r>
            <w:r w:rsidR="009F5411">
              <w:rPr>
                <w:rFonts w:ascii="Times New Roman" w:hAnsi="Times New Roman" w:cs="Times New Roman"/>
              </w:rPr>
              <w:t xml:space="preserve"> Учебно-методическое </w:t>
            </w:r>
            <w:r w:rsidRPr="009F5411">
              <w:rPr>
                <w:rFonts w:ascii="Times New Roman" w:hAnsi="Times New Roman" w:cs="Times New Roman"/>
              </w:rPr>
              <w:t>обеспечение учебного процесса,</w:t>
            </w:r>
            <w:proofErr w:type="gramEnd"/>
          </w:p>
          <w:p w:rsidR="00AE26D0" w:rsidRPr="009F5411" w:rsidRDefault="00AE26D0" w:rsidP="009F5411">
            <w:pPr>
              <w:pStyle w:val="a5"/>
              <w:rPr>
                <w:rFonts w:ascii="Times New Roman" w:hAnsi="Times New Roman" w:cs="Times New Roman"/>
              </w:rPr>
            </w:pPr>
            <w:r w:rsidRPr="009F5411">
              <w:rPr>
                <w:rFonts w:ascii="Times New Roman" w:hAnsi="Times New Roman" w:cs="Times New Roman"/>
              </w:rPr>
              <w:t>Методика работы с творческим коллективом</w:t>
            </w:r>
          </w:p>
        </w:tc>
      </w:tr>
      <w:tr w:rsidR="00AE26D0" w:rsidRPr="009F5411" w:rsidTr="00992CA2">
        <w:tc>
          <w:tcPr>
            <w:tcW w:w="697" w:type="dxa"/>
          </w:tcPr>
          <w:p w:rsidR="00AE26D0" w:rsidRPr="009F5411" w:rsidRDefault="00AE26D0" w:rsidP="009F5411">
            <w:pPr>
              <w:pStyle w:val="a5"/>
              <w:rPr>
                <w:rFonts w:ascii="Times New Roman" w:hAnsi="Times New Roman" w:cs="Times New Roman"/>
              </w:rPr>
            </w:pPr>
            <w:r w:rsidRPr="009F54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5" w:type="dxa"/>
          </w:tcPr>
          <w:p w:rsidR="00AE26D0" w:rsidRPr="009F5411" w:rsidRDefault="00AE26D0" w:rsidP="009F5411">
            <w:pPr>
              <w:pStyle w:val="a5"/>
              <w:rPr>
                <w:rFonts w:ascii="Times New Roman" w:hAnsi="Times New Roman" w:cs="Times New Roman"/>
              </w:rPr>
            </w:pPr>
            <w:r w:rsidRPr="009F5411">
              <w:rPr>
                <w:rFonts w:ascii="Times New Roman" w:hAnsi="Times New Roman" w:cs="Times New Roman"/>
              </w:rPr>
              <w:t>НХТ Театральное творчество</w:t>
            </w:r>
          </w:p>
        </w:tc>
        <w:tc>
          <w:tcPr>
            <w:tcW w:w="782" w:type="dxa"/>
          </w:tcPr>
          <w:p w:rsidR="00AE26D0" w:rsidRPr="009F5411" w:rsidRDefault="00AE26D0" w:rsidP="009F5411">
            <w:pPr>
              <w:pStyle w:val="a5"/>
              <w:rPr>
                <w:rFonts w:ascii="Times New Roman" w:hAnsi="Times New Roman" w:cs="Times New Roman"/>
              </w:rPr>
            </w:pPr>
            <w:r w:rsidRPr="009F5411">
              <w:rPr>
                <w:rFonts w:ascii="Times New Roman" w:hAnsi="Times New Roman" w:cs="Times New Roman"/>
              </w:rPr>
              <w:t>585</w:t>
            </w:r>
          </w:p>
        </w:tc>
        <w:tc>
          <w:tcPr>
            <w:tcW w:w="1985" w:type="dxa"/>
          </w:tcPr>
          <w:p w:rsidR="00AE26D0" w:rsidRPr="009F5411" w:rsidRDefault="00712212" w:rsidP="009F5411">
            <w:pPr>
              <w:pStyle w:val="a5"/>
              <w:rPr>
                <w:rFonts w:ascii="Times New Roman" w:hAnsi="Times New Roman" w:cs="Times New Roman"/>
              </w:rPr>
            </w:pPr>
            <w:r w:rsidRPr="009F5411">
              <w:rPr>
                <w:rFonts w:ascii="Times New Roman" w:hAnsi="Times New Roman" w:cs="Times New Roman"/>
              </w:rPr>
              <w:t>Руководитель творческого коллектива, преподаватель</w:t>
            </w:r>
          </w:p>
        </w:tc>
        <w:tc>
          <w:tcPr>
            <w:tcW w:w="5528" w:type="dxa"/>
          </w:tcPr>
          <w:p w:rsidR="00AE26D0" w:rsidRPr="009F5411" w:rsidRDefault="00AE26D0" w:rsidP="009F5411">
            <w:pPr>
              <w:pStyle w:val="a5"/>
              <w:rPr>
                <w:rFonts w:ascii="Times New Roman" w:hAnsi="Times New Roman" w:cs="Times New Roman"/>
              </w:rPr>
            </w:pPr>
            <w:r w:rsidRPr="009F5411">
              <w:rPr>
                <w:rFonts w:ascii="Times New Roman" w:hAnsi="Times New Roman" w:cs="Times New Roman"/>
              </w:rPr>
              <w:t>Режиссура,</w:t>
            </w:r>
            <w:r w:rsidR="009F5411">
              <w:rPr>
                <w:rFonts w:ascii="Times New Roman" w:hAnsi="Times New Roman" w:cs="Times New Roman"/>
              </w:rPr>
              <w:t xml:space="preserve"> </w:t>
            </w:r>
            <w:r w:rsidRPr="009F5411">
              <w:rPr>
                <w:rFonts w:ascii="Times New Roman" w:hAnsi="Times New Roman" w:cs="Times New Roman"/>
              </w:rPr>
              <w:t xml:space="preserve">Техника  сцены, </w:t>
            </w:r>
            <w:r w:rsidR="009F5411" w:rsidRPr="009F5411">
              <w:rPr>
                <w:rFonts w:ascii="Times New Roman" w:hAnsi="Times New Roman" w:cs="Times New Roman"/>
              </w:rPr>
              <w:t>Грим,</w:t>
            </w:r>
            <w:r w:rsidR="009F5411">
              <w:rPr>
                <w:rFonts w:ascii="Times New Roman" w:hAnsi="Times New Roman" w:cs="Times New Roman"/>
              </w:rPr>
              <w:t xml:space="preserve"> </w:t>
            </w:r>
            <w:r w:rsidRPr="009F5411">
              <w:rPr>
                <w:rFonts w:ascii="Times New Roman" w:hAnsi="Times New Roman" w:cs="Times New Roman"/>
              </w:rPr>
              <w:t>Музыкальное оформление спектакля,</w:t>
            </w:r>
          </w:p>
          <w:p w:rsidR="00AE26D0" w:rsidRPr="009F5411" w:rsidRDefault="00AE26D0" w:rsidP="009F5411">
            <w:pPr>
              <w:pStyle w:val="a5"/>
              <w:rPr>
                <w:rFonts w:ascii="Times New Roman" w:hAnsi="Times New Roman" w:cs="Times New Roman"/>
              </w:rPr>
            </w:pPr>
            <w:r w:rsidRPr="009F5411">
              <w:rPr>
                <w:rFonts w:ascii="Times New Roman" w:hAnsi="Times New Roman" w:cs="Times New Roman"/>
              </w:rPr>
              <w:t>Режиссура эстрады,</w:t>
            </w:r>
            <w:r w:rsidR="009F5411">
              <w:rPr>
                <w:rFonts w:ascii="Times New Roman" w:hAnsi="Times New Roman" w:cs="Times New Roman"/>
              </w:rPr>
              <w:t xml:space="preserve"> </w:t>
            </w:r>
            <w:r w:rsidRPr="009F5411">
              <w:rPr>
                <w:rFonts w:ascii="Times New Roman" w:hAnsi="Times New Roman" w:cs="Times New Roman"/>
              </w:rPr>
              <w:t>Актерское мастерство,</w:t>
            </w:r>
            <w:r w:rsidR="009F5411">
              <w:rPr>
                <w:rFonts w:ascii="Times New Roman" w:hAnsi="Times New Roman" w:cs="Times New Roman"/>
              </w:rPr>
              <w:t xml:space="preserve"> </w:t>
            </w:r>
            <w:r w:rsidRPr="009F5411">
              <w:rPr>
                <w:rFonts w:ascii="Times New Roman" w:hAnsi="Times New Roman" w:cs="Times New Roman"/>
              </w:rPr>
              <w:t>Сценическая речь,</w:t>
            </w:r>
            <w:r w:rsidR="009F5411">
              <w:rPr>
                <w:rFonts w:ascii="Times New Roman" w:hAnsi="Times New Roman" w:cs="Times New Roman"/>
              </w:rPr>
              <w:t xml:space="preserve"> </w:t>
            </w:r>
            <w:r w:rsidRPr="009F5411">
              <w:rPr>
                <w:rFonts w:ascii="Times New Roman" w:hAnsi="Times New Roman" w:cs="Times New Roman"/>
              </w:rPr>
              <w:t>Сценическое движение,</w:t>
            </w:r>
            <w:r w:rsidR="009F5411">
              <w:rPr>
                <w:rFonts w:ascii="Times New Roman" w:hAnsi="Times New Roman" w:cs="Times New Roman"/>
              </w:rPr>
              <w:t xml:space="preserve"> </w:t>
            </w:r>
            <w:r w:rsidRPr="009F5411">
              <w:rPr>
                <w:rFonts w:ascii="Times New Roman" w:hAnsi="Times New Roman" w:cs="Times New Roman"/>
              </w:rPr>
              <w:t xml:space="preserve">Методика преподавания, </w:t>
            </w:r>
            <w:r w:rsidR="009F5411">
              <w:rPr>
                <w:rFonts w:ascii="Times New Roman" w:hAnsi="Times New Roman" w:cs="Times New Roman"/>
              </w:rPr>
              <w:t xml:space="preserve"> </w:t>
            </w:r>
            <w:r w:rsidRPr="009F5411">
              <w:rPr>
                <w:rFonts w:ascii="Times New Roman" w:hAnsi="Times New Roman" w:cs="Times New Roman"/>
              </w:rPr>
              <w:t xml:space="preserve">Методика </w:t>
            </w:r>
            <w:r w:rsidR="00712212" w:rsidRPr="009F5411">
              <w:rPr>
                <w:rFonts w:ascii="Times New Roman" w:hAnsi="Times New Roman" w:cs="Times New Roman"/>
              </w:rPr>
              <w:t xml:space="preserve">работы с творческим </w:t>
            </w:r>
            <w:r w:rsidRPr="009F5411">
              <w:rPr>
                <w:rFonts w:ascii="Times New Roman" w:hAnsi="Times New Roman" w:cs="Times New Roman"/>
              </w:rPr>
              <w:t>коллективом,</w:t>
            </w:r>
            <w:r w:rsidR="009F5411">
              <w:rPr>
                <w:rFonts w:ascii="Times New Roman" w:hAnsi="Times New Roman" w:cs="Times New Roman"/>
              </w:rPr>
              <w:t xml:space="preserve"> </w:t>
            </w:r>
            <w:r w:rsidRPr="009F5411">
              <w:rPr>
                <w:rFonts w:ascii="Times New Roman" w:hAnsi="Times New Roman" w:cs="Times New Roman"/>
              </w:rPr>
              <w:t>Основы управленческой деятельности,</w:t>
            </w:r>
            <w:r w:rsidR="009F5411">
              <w:rPr>
                <w:rFonts w:ascii="Times New Roman" w:hAnsi="Times New Roman" w:cs="Times New Roman"/>
              </w:rPr>
              <w:t xml:space="preserve"> </w:t>
            </w:r>
            <w:r w:rsidRPr="009F5411">
              <w:rPr>
                <w:rFonts w:ascii="Times New Roman" w:hAnsi="Times New Roman" w:cs="Times New Roman"/>
              </w:rPr>
              <w:t>Правовое обеспечение профессиональной деятельности</w:t>
            </w:r>
          </w:p>
        </w:tc>
      </w:tr>
      <w:tr w:rsidR="00DF1424" w:rsidRPr="009F5411" w:rsidTr="00992CA2">
        <w:tc>
          <w:tcPr>
            <w:tcW w:w="697" w:type="dxa"/>
          </w:tcPr>
          <w:p w:rsidR="00DF1424" w:rsidRPr="009F5411" w:rsidRDefault="00DF1424" w:rsidP="009F5411">
            <w:pPr>
              <w:pStyle w:val="a5"/>
              <w:rPr>
                <w:rFonts w:ascii="Times New Roman" w:hAnsi="Times New Roman" w:cs="Times New Roman"/>
              </w:rPr>
            </w:pPr>
            <w:r w:rsidRPr="009F541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65" w:type="dxa"/>
          </w:tcPr>
          <w:p w:rsidR="00DF1424" w:rsidRPr="009F5411" w:rsidRDefault="00DF1424" w:rsidP="009F5411">
            <w:pPr>
              <w:pStyle w:val="a5"/>
              <w:rPr>
                <w:rFonts w:ascii="Times New Roman" w:hAnsi="Times New Roman" w:cs="Times New Roman"/>
              </w:rPr>
            </w:pPr>
            <w:r w:rsidRPr="009F5411">
              <w:rPr>
                <w:rFonts w:ascii="Times New Roman" w:hAnsi="Times New Roman" w:cs="Times New Roman"/>
              </w:rPr>
              <w:t>НХТ Хореографическое творчество</w:t>
            </w:r>
          </w:p>
        </w:tc>
        <w:tc>
          <w:tcPr>
            <w:tcW w:w="782" w:type="dxa"/>
          </w:tcPr>
          <w:p w:rsidR="00DF1424" w:rsidRPr="009F5411" w:rsidRDefault="00DF1424" w:rsidP="009F5411">
            <w:pPr>
              <w:pStyle w:val="a5"/>
              <w:rPr>
                <w:rFonts w:ascii="Times New Roman" w:hAnsi="Times New Roman" w:cs="Times New Roman"/>
              </w:rPr>
            </w:pPr>
            <w:r w:rsidRPr="009F5411">
              <w:rPr>
                <w:rFonts w:ascii="Times New Roman" w:hAnsi="Times New Roman" w:cs="Times New Roman"/>
              </w:rPr>
              <w:t>585</w:t>
            </w:r>
          </w:p>
        </w:tc>
        <w:tc>
          <w:tcPr>
            <w:tcW w:w="1985" w:type="dxa"/>
          </w:tcPr>
          <w:p w:rsidR="00DF1424" w:rsidRPr="009F5411" w:rsidRDefault="00712212" w:rsidP="009F5411">
            <w:pPr>
              <w:pStyle w:val="a5"/>
              <w:rPr>
                <w:rFonts w:ascii="Times New Roman" w:hAnsi="Times New Roman" w:cs="Times New Roman"/>
              </w:rPr>
            </w:pPr>
            <w:r w:rsidRPr="009F5411">
              <w:rPr>
                <w:rFonts w:ascii="Times New Roman" w:hAnsi="Times New Roman" w:cs="Times New Roman"/>
              </w:rPr>
              <w:t>Руководитель творческого коллектива, преподаватель</w:t>
            </w:r>
          </w:p>
        </w:tc>
        <w:tc>
          <w:tcPr>
            <w:tcW w:w="5528" w:type="dxa"/>
          </w:tcPr>
          <w:p w:rsidR="00DF1424" w:rsidRPr="009F5411" w:rsidRDefault="00DF1424" w:rsidP="009F5411">
            <w:pPr>
              <w:pStyle w:val="a5"/>
              <w:rPr>
                <w:rFonts w:ascii="Times New Roman" w:hAnsi="Times New Roman" w:cs="Times New Roman"/>
              </w:rPr>
            </w:pPr>
            <w:r w:rsidRPr="009F5411">
              <w:rPr>
                <w:rFonts w:ascii="Times New Roman" w:hAnsi="Times New Roman" w:cs="Times New Roman"/>
              </w:rPr>
              <w:t>Композиция и постановка танца,</w:t>
            </w:r>
          </w:p>
          <w:p w:rsidR="00DF1424" w:rsidRPr="009F5411" w:rsidRDefault="00DF1424" w:rsidP="009F5411">
            <w:pPr>
              <w:pStyle w:val="a5"/>
              <w:rPr>
                <w:rFonts w:ascii="Times New Roman" w:hAnsi="Times New Roman" w:cs="Times New Roman"/>
              </w:rPr>
            </w:pPr>
            <w:r w:rsidRPr="009F5411">
              <w:rPr>
                <w:rFonts w:ascii="Times New Roman" w:hAnsi="Times New Roman" w:cs="Times New Roman"/>
              </w:rPr>
              <w:t>История костюма,</w:t>
            </w:r>
            <w:r w:rsidR="009F5411">
              <w:rPr>
                <w:rFonts w:ascii="Times New Roman" w:hAnsi="Times New Roman" w:cs="Times New Roman"/>
              </w:rPr>
              <w:t xml:space="preserve"> </w:t>
            </w:r>
            <w:r w:rsidRPr="009F5411">
              <w:rPr>
                <w:rFonts w:ascii="Times New Roman" w:hAnsi="Times New Roman" w:cs="Times New Roman"/>
              </w:rPr>
              <w:t>Классический танец,</w:t>
            </w:r>
          </w:p>
          <w:p w:rsidR="00DF1424" w:rsidRPr="009F5411" w:rsidRDefault="00DF1424" w:rsidP="009F5411">
            <w:pPr>
              <w:pStyle w:val="a5"/>
              <w:rPr>
                <w:rFonts w:ascii="Times New Roman" w:hAnsi="Times New Roman" w:cs="Times New Roman"/>
              </w:rPr>
            </w:pPr>
            <w:r w:rsidRPr="009F5411">
              <w:rPr>
                <w:rFonts w:ascii="Times New Roman" w:hAnsi="Times New Roman" w:cs="Times New Roman"/>
              </w:rPr>
              <w:t>Народный танец,</w:t>
            </w:r>
            <w:r w:rsidR="009F5411">
              <w:rPr>
                <w:rFonts w:ascii="Times New Roman" w:hAnsi="Times New Roman" w:cs="Times New Roman"/>
              </w:rPr>
              <w:t xml:space="preserve"> </w:t>
            </w:r>
            <w:r w:rsidRPr="009F5411">
              <w:rPr>
                <w:rFonts w:ascii="Times New Roman" w:hAnsi="Times New Roman" w:cs="Times New Roman"/>
              </w:rPr>
              <w:t>Историко-бытовой танец,</w:t>
            </w:r>
            <w:r w:rsidR="009F5411">
              <w:rPr>
                <w:rFonts w:ascii="Times New Roman" w:hAnsi="Times New Roman" w:cs="Times New Roman"/>
              </w:rPr>
              <w:t xml:space="preserve"> </w:t>
            </w:r>
            <w:r w:rsidRPr="009F5411">
              <w:rPr>
                <w:rFonts w:ascii="Times New Roman" w:hAnsi="Times New Roman" w:cs="Times New Roman"/>
              </w:rPr>
              <w:t>Бальный танец,</w:t>
            </w:r>
            <w:r w:rsidR="009F5411">
              <w:rPr>
                <w:rFonts w:ascii="Times New Roman" w:hAnsi="Times New Roman" w:cs="Times New Roman"/>
              </w:rPr>
              <w:t xml:space="preserve"> </w:t>
            </w:r>
            <w:r w:rsidRPr="009F5411">
              <w:rPr>
                <w:rFonts w:ascii="Times New Roman" w:hAnsi="Times New Roman" w:cs="Times New Roman"/>
              </w:rPr>
              <w:t>Современный танец,</w:t>
            </w:r>
          </w:p>
          <w:p w:rsidR="00DF1424" w:rsidRPr="009F5411" w:rsidRDefault="00DF1424" w:rsidP="009F5411">
            <w:pPr>
              <w:pStyle w:val="a5"/>
              <w:rPr>
                <w:rFonts w:ascii="Times New Roman" w:hAnsi="Times New Roman" w:cs="Times New Roman"/>
              </w:rPr>
            </w:pPr>
            <w:r w:rsidRPr="009F5411">
              <w:rPr>
                <w:rFonts w:ascii="Times New Roman" w:hAnsi="Times New Roman" w:cs="Times New Roman"/>
              </w:rPr>
              <w:t>Татарский танец и танцы народов Поволжья,</w:t>
            </w:r>
            <w:r w:rsidR="009F5411">
              <w:rPr>
                <w:rFonts w:ascii="Times New Roman" w:hAnsi="Times New Roman" w:cs="Times New Roman"/>
              </w:rPr>
              <w:t xml:space="preserve"> </w:t>
            </w:r>
            <w:r w:rsidRPr="009F5411">
              <w:rPr>
                <w:rFonts w:ascii="Times New Roman" w:hAnsi="Times New Roman" w:cs="Times New Roman"/>
              </w:rPr>
              <w:t xml:space="preserve">Методика преподавания </w:t>
            </w:r>
            <w:r w:rsidR="009F5411">
              <w:rPr>
                <w:rFonts w:ascii="Times New Roman" w:hAnsi="Times New Roman" w:cs="Times New Roman"/>
              </w:rPr>
              <w:t xml:space="preserve"> </w:t>
            </w:r>
            <w:r w:rsidRPr="009F5411">
              <w:rPr>
                <w:rFonts w:ascii="Times New Roman" w:hAnsi="Times New Roman" w:cs="Times New Roman"/>
              </w:rPr>
              <w:t xml:space="preserve">Методика </w:t>
            </w:r>
            <w:r w:rsidR="00712212" w:rsidRPr="009F5411">
              <w:rPr>
                <w:rFonts w:ascii="Times New Roman" w:hAnsi="Times New Roman" w:cs="Times New Roman"/>
              </w:rPr>
              <w:t xml:space="preserve">работы </w:t>
            </w:r>
            <w:r w:rsidR="009F5411">
              <w:rPr>
                <w:rFonts w:ascii="Times New Roman" w:hAnsi="Times New Roman" w:cs="Times New Roman"/>
              </w:rPr>
              <w:t xml:space="preserve">с творческим </w:t>
            </w:r>
            <w:r w:rsidRPr="009F5411">
              <w:rPr>
                <w:rFonts w:ascii="Times New Roman" w:hAnsi="Times New Roman" w:cs="Times New Roman"/>
              </w:rPr>
              <w:t>коллективом</w:t>
            </w:r>
            <w:r w:rsidR="009F5411">
              <w:rPr>
                <w:rFonts w:ascii="Times New Roman" w:hAnsi="Times New Roman" w:cs="Times New Roman"/>
              </w:rPr>
              <w:t xml:space="preserve">, </w:t>
            </w:r>
            <w:r w:rsidRPr="009F5411">
              <w:rPr>
                <w:rFonts w:ascii="Times New Roman" w:hAnsi="Times New Roman" w:cs="Times New Roman"/>
              </w:rPr>
              <w:t>Основы управленческой деятельности</w:t>
            </w:r>
          </w:p>
        </w:tc>
      </w:tr>
      <w:tr w:rsidR="00992CA2" w:rsidRPr="009F5411" w:rsidTr="00992CA2">
        <w:trPr>
          <w:trHeight w:val="1869"/>
        </w:trPr>
        <w:tc>
          <w:tcPr>
            <w:tcW w:w="697" w:type="dxa"/>
          </w:tcPr>
          <w:p w:rsidR="00992CA2" w:rsidRPr="009F5411" w:rsidRDefault="00992CA2" w:rsidP="009F541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65" w:type="dxa"/>
          </w:tcPr>
          <w:p w:rsidR="00992CA2" w:rsidRPr="009F5411" w:rsidRDefault="00992CA2" w:rsidP="009F541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Музыкальное искусство эстрады</w:t>
            </w:r>
          </w:p>
        </w:tc>
        <w:tc>
          <w:tcPr>
            <w:tcW w:w="782" w:type="dxa"/>
          </w:tcPr>
          <w:p w:rsidR="00992CA2" w:rsidRPr="009F5411" w:rsidRDefault="00992CA2" w:rsidP="009F5411">
            <w:pPr>
              <w:pStyle w:val="a5"/>
              <w:rPr>
                <w:rFonts w:ascii="Times New Roman" w:hAnsi="Times New Roman" w:cs="Times New Roman"/>
              </w:rPr>
            </w:pPr>
            <w:r w:rsidRPr="009F5411">
              <w:rPr>
                <w:rFonts w:ascii="Times New Roman" w:hAnsi="Times New Roman" w:cs="Times New Roman"/>
              </w:rPr>
              <w:t>585</w:t>
            </w:r>
          </w:p>
        </w:tc>
        <w:tc>
          <w:tcPr>
            <w:tcW w:w="1985" w:type="dxa"/>
          </w:tcPr>
          <w:p w:rsidR="00992CA2" w:rsidRPr="009F5411" w:rsidRDefault="00786A6A" w:rsidP="009F541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Style w:val="FontStyle62"/>
              </w:rPr>
              <w:t>Артист, преподаватель, руководитель эстрадного коллектива</w:t>
            </w:r>
          </w:p>
        </w:tc>
        <w:tc>
          <w:tcPr>
            <w:tcW w:w="5528" w:type="dxa"/>
          </w:tcPr>
          <w:p w:rsidR="00992CA2" w:rsidRPr="00786A6A" w:rsidRDefault="00992CA2">
            <w:pPr>
              <w:pStyle w:val="a5"/>
              <w:spacing w:line="276" w:lineRule="auto"/>
              <w:ind w:left="142"/>
              <w:rPr>
                <w:rFonts w:ascii="Times New Roman" w:hAnsi="Times New Roman" w:cs="Times New Roman"/>
              </w:rPr>
            </w:pPr>
            <w:r w:rsidRPr="00786A6A">
              <w:rPr>
                <w:rFonts w:ascii="Times New Roman" w:hAnsi="Times New Roman" w:cs="Times New Roman"/>
              </w:rPr>
              <w:t>Музыкальная информатика</w:t>
            </w:r>
          </w:p>
          <w:p w:rsidR="00992CA2" w:rsidRPr="00786A6A" w:rsidRDefault="00992CA2">
            <w:pPr>
              <w:autoSpaceDE w:val="0"/>
              <w:autoSpaceDN w:val="0"/>
              <w:adjustRightInd w:val="0"/>
              <w:ind w:left="142"/>
              <w:rPr>
                <w:rFonts w:ascii="Times New Roman" w:eastAsia="Times New Roman" w:hAnsi="Times New Roman" w:cs="Times New Roman"/>
              </w:rPr>
            </w:pPr>
            <w:r w:rsidRPr="00786A6A">
              <w:rPr>
                <w:rFonts w:ascii="Times New Roman" w:eastAsia="Times New Roman" w:hAnsi="Times New Roman" w:cs="Times New Roman"/>
              </w:rPr>
              <w:t>Сольное пение</w:t>
            </w:r>
          </w:p>
          <w:p w:rsidR="00992CA2" w:rsidRPr="00786A6A" w:rsidRDefault="00992CA2">
            <w:pPr>
              <w:autoSpaceDE w:val="0"/>
              <w:autoSpaceDN w:val="0"/>
              <w:adjustRightInd w:val="0"/>
              <w:ind w:left="142"/>
              <w:rPr>
                <w:rFonts w:ascii="Times New Roman" w:eastAsia="Times New Roman" w:hAnsi="Times New Roman" w:cs="Times New Roman"/>
              </w:rPr>
            </w:pPr>
            <w:r w:rsidRPr="00786A6A">
              <w:rPr>
                <w:rFonts w:ascii="Times New Roman" w:eastAsia="Times New Roman" w:hAnsi="Times New Roman" w:cs="Times New Roman"/>
              </w:rPr>
              <w:t xml:space="preserve">Ансамблевое исполнительство </w:t>
            </w:r>
            <w:bookmarkStart w:id="0" w:name="_GoBack"/>
            <w:bookmarkEnd w:id="0"/>
          </w:p>
          <w:p w:rsidR="00992CA2" w:rsidRPr="00786A6A" w:rsidRDefault="00992CA2">
            <w:pPr>
              <w:autoSpaceDE w:val="0"/>
              <w:autoSpaceDN w:val="0"/>
              <w:adjustRightInd w:val="0"/>
              <w:ind w:left="142"/>
              <w:rPr>
                <w:rFonts w:ascii="Times New Roman" w:eastAsia="Times New Roman" w:hAnsi="Times New Roman" w:cs="Times New Roman"/>
              </w:rPr>
            </w:pPr>
            <w:r w:rsidRPr="00786A6A">
              <w:rPr>
                <w:rFonts w:ascii="Times New Roman" w:eastAsia="Times New Roman" w:hAnsi="Times New Roman" w:cs="Times New Roman"/>
              </w:rPr>
              <w:t xml:space="preserve">Аранжировка </w:t>
            </w:r>
          </w:p>
          <w:p w:rsidR="00992CA2" w:rsidRPr="00786A6A" w:rsidRDefault="00992CA2" w:rsidP="00130B1E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</w:rPr>
            </w:pPr>
            <w:r w:rsidRPr="00786A6A">
              <w:rPr>
                <w:rFonts w:ascii="Times New Roman" w:eastAsia="Times New Roman" w:hAnsi="Times New Roman" w:cs="Times New Roman"/>
              </w:rPr>
              <w:t>Анализ музыкальных произведений</w:t>
            </w:r>
          </w:p>
          <w:p w:rsidR="00992CA2" w:rsidRPr="00786A6A" w:rsidRDefault="00992CA2">
            <w:pPr>
              <w:autoSpaceDE w:val="0"/>
              <w:autoSpaceDN w:val="0"/>
              <w:adjustRightInd w:val="0"/>
              <w:ind w:left="142"/>
              <w:rPr>
                <w:rFonts w:ascii="Times New Roman" w:eastAsia="Times New Roman" w:hAnsi="Times New Roman" w:cs="Times New Roman"/>
              </w:rPr>
            </w:pPr>
            <w:r w:rsidRPr="00786A6A">
              <w:rPr>
                <w:rFonts w:ascii="Times New Roman" w:eastAsia="Times New Roman" w:hAnsi="Times New Roman" w:cs="Times New Roman"/>
              </w:rPr>
              <w:t>История стилей музыкальной эстрады</w:t>
            </w:r>
          </w:p>
          <w:p w:rsidR="00992CA2" w:rsidRPr="008649F3" w:rsidRDefault="00992CA2" w:rsidP="00562C38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</w:rPr>
            </w:pPr>
            <w:r w:rsidRPr="00786A6A">
              <w:rPr>
                <w:rFonts w:ascii="Times New Roman" w:eastAsia="Times New Roman" w:hAnsi="Times New Roman" w:cs="Times New Roman"/>
              </w:rPr>
              <w:t>Фортепиано</w:t>
            </w:r>
            <w:r w:rsidRPr="00992C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9F5411" w:rsidRDefault="00712212" w:rsidP="00625EFF">
      <w:pPr>
        <w:pStyle w:val="a5"/>
        <w:jc w:val="both"/>
        <w:rPr>
          <w:rFonts w:ascii="Times New Roman" w:eastAsia="Calibri" w:hAnsi="Times New Roman" w:cs="Times New Roman"/>
          <w:b/>
        </w:rPr>
      </w:pPr>
      <w:r w:rsidRPr="009F5411">
        <w:rPr>
          <w:rFonts w:ascii="Times New Roman" w:eastAsia="Calibri" w:hAnsi="Times New Roman" w:cs="Times New Roman"/>
          <w:b/>
          <w:i/>
        </w:rPr>
        <w:t xml:space="preserve">Заявки присылать по телефону 8(85557) 7-87-03    8-960-060-91-79 </w:t>
      </w:r>
      <w:r w:rsidR="009F5411">
        <w:rPr>
          <w:rFonts w:ascii="Times New Roman" w:eastAsia="Calibri" w:hAnsi="Times New Roman" w:cs="Times New Roman"/>
          <w:b/>
          <w:i/>
        </w:rPr>
        <w:t xml:space="preserve"> </w:t>
      </w:r>
      <w:r w:rsidRPr="009F5411">
        <w:rPr>
          <w:rFonts w:ascii="Times New Roman" w:eastAsia="Calibri" w:hAnsi="Times New Roman" w:cs="Times New Roman"/>
          <w:b/>
          <w:lang w:val="en-US"/>
        </w:rPr>
        <w:t>email</w:t>
      </w:r>
      <w:r w:rsidRPr="009F5411">
        <w:rPr>
          <w:rFonts w:ascii="Times New Roman" w:eastAsia="Calibri" w:hAnsi="Times New Roman" w:cs="Times New Roman"/>
          <w:b/>
        </w:rPr>
        <w:t xml:space="preserve">: </w:t>
      </w:r>
      <w:r w:rsidRPr="009F5411">
        <w:rPr>
          <w:rFonts w:ascii="Times New Roman" w:eastAsia="Calibri" w:hAnsi="Times New Roman" w:cs="Times New Roman"/>
          <w:b/>
          <w:lang w:val="en-US"/>
        </w:rPr>
        <w:t>el</w:t>
      </w:r>
      <w:r w:rsidRPr="009F5411">
        <w:rPr>
          <w:rFonts w:ascii="Times New Roman" w:eastAsia="Calibri" w:hAnsi="Times New Roman" w:cs="Times New Roman"/>
          <w:b/>
        </w:rPr>
        <w:t>_</w:t>
      </w:r>
      <w:proofErr w:type="spellStart"/>
      <w:r w:rsidRPr="009F5411">
        <w:rPr>
          <w:rFonts w:ascii="Times New Roman" w:eastAsia="Calibri" w:hAnsi="Times New Roman" w:cs="Times New Roman"/>
          <w:b/>
          <w:lang w:val="en-US"/>
        </w:rPr>
        <w:t>kpu</w:t>
      </w:r>
      <w:proofErr w:type="spellEnd"/>
      <w:r w:rsidRPr="009F5411">
        <w:rPr>
          <w:rFonts w:ascii="Times New Roman" w:eastAsia="Calibri" w:hAnsi="Times New Roman" w:cs="Times New Roman"/>
          <w:b/>
        </w:rPr>
        <w:t xml:space="preserve">@ </w:t>
      </w:r>
      <w:r w:rsidRPr="009F5411">
        <w:rPr>
          <w:rFonts w:ascii="Times New Roman" w:eastAsia="Calibri" w:hAnsi="Times New Roman" w:cs="Times New Roman"/>
          <w:b/>
          <w:lang w:val="en-US"/>
        </w:rPr>
        <w:t>mail</w:t>
      </w:r>
      <w:r w:rsidRPr="009F5411">
        <w:rPr>
          <w:rFonts w:ascii="Times New Roman" w:eastAsia="Calibri" w:hAnsi="Times New Roman" w:cs="Times New Roman"/>
          <w:b/>
        </w:rPr>
        <w:t>.</w:t>
      </w:r>
      <w:r w:rsidR="009F5411">
        <w:rPr>
          <w:rFonts w:ascii="Times New Roman" w:eastAsia="Calibri" w:hAnsi="Times New Roman" w:cs="Times New Roman"/>
          <w:b/>
          <w:lang w:val="en-US"/>
        </w:rPr>
        <w:t>r</w:t>
      </w:r>
    </w:p>
    <w:p w:rsidR="00992CA2" w:rsidRDefault="00712212" w:rsidP="00625EFF">
      <w:pPr>
        <w:pStyle w:val="a5"/>
        <w:jc w:val="both"/>
        <w:rPr>
          <w:rFonts w:ascii="Times New Roman" w:eastAsia="Calibri" w:hAnsi="Times New Roman" w:cs="Times New Roman"/>
          <w:b/>
          <w:i/>
        </w:rPr>
      </w:pPr>
      <w:r w:rsidRPr="009F5411">
        <w:rPr>
          <w:rFonts w:ascii="Times New Roman" w:eastAsia="Calibri" w:hAnsi="Times New Roman" w:cs="Times New Roman"/>
          <w:b/>
          <w:i/>
        </w:rPr>
        <w:t>При наличии большой группы возможен выезд преподавателей на базу заказчика</w:t>
      </w:r>
      <w:r w:rsidR="009F5411">
        <w:rPr>
          <w:rFonts w:ascii="Times New Roman" w:eastAsia="Calibri" w:hAnsi="Times New Roman" w:cs="Times New Roman"/>
          <w:b/>
          <w:i/>
        </w:rPr>
        <w:t xml:space="preserve"> </w:t>
      </w:r>
    </w:p>
    <w:p w:rsidR="00A5207E" w:rsidRPr="009F5411" w:rsidRDefault="00A5207E" w:rsidP="00625EFF">
      <w:pPr>
        <w:pStyle w:val="a5"/>
        <w:jc w:val="both"/>
        <w:rPr>
          <w:rFonts w:ascii="Times New Roman" w:eastAsia="Calibri" w:hAnsi="Times New Roman" w:cs="Times New Roman"/>
          <w:b/>
        </w:rPr>
      </w:pPr>
      <w:r w:rsidRPr="009F5411">
        <w:rPr>
          <w:rFonts w:ascii="Times New Roman" w:hAnsi="Times New Roman" w:cs="Times New Roman"/>
        </w:rPr>
        <w:t>Начало учебы по мере комплектования группы. Обучение 1 год, 2 сессии.</w:t>
      </w:r>
    </w:p>
    <w:sectPr w:rsidR="00A5207E" w:rsidRPr="009F5411" w:rsidSect="009F5411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BE5"/>
    <w:rsid w:val="00061888"/>
    <w:rsid w:val="00125BE5"/>
    <w:rsid w:val="00625EFF"/>
    <w:rsid w:val="00712212"/>
    <w:rsid w:val="00786A6A"/>
    <w:rsid w:val="00796C69"/>
    <w:rsid w:val="008649F3"/>
    <w:rsid w:val="00992CA2"/>
    <w:rsid w:val="009E262A"/>
    <w:rsid w:val="009F5411"/>
    <w:rsid w:val="00A5207E"/>
    <w:rsid w:val="00A80D43"/>
    <w:rsid w:val="00AE26D0"/>
    <w:rsid w:val="00B56B16"/>
    <w:rsid w:val="00CD6065"/>
    <w:rsid w:val="00D762BE"/>
    <w:rsid w:val="00DF1424"/>
    <w:rsid w:val="00ED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065"/>
    <w:pPr>
      <w:ind w:left="720"/>
      <w:contextualSpacing/>
    </w:pPr>
  </w:style>
  <w:style w:type="table" w:styleId="a4">
    <w:name w:val="Table Grid"/>
    <w:basedOn w:val="a1"/>
    <w:uiPriority w:val="59"/>
    <w:rsid w:val="00CD6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99"/>
    <w:qFormat/>
    <w:rsid w:val="00712212"/>
    <w:pPr>
      <w:spacing w:after="0" w:line="240" w:lineRule="auto"/>
    </w:pPr>
  </w:style>
  <w:style w:type="character" w:customStyle="1" w:styleId="FontStyle62">
    <w:name w:val="Font Style62"/>
    <w:basedOn w:val="a0"/>
    <w:uiPriority w:val="99"/>
    <w:rsid w:val="00786A6A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065"/>
    <w:pPr>
      <w:ind w:left="720"/>
      <w:contextualSpacing/>
    </w:pPr>
  </w:style>
  <w:style w:type="table" w:styleId="a4">
    <w:name w:val="Table Grid"/>
    <w:basedOn w:val="a1"/>
    <w:uiPriority w:val="59"/>
    <w:rsid w:val="00CD6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99"/>
    <w:qFormat/>
    <w:rsid w:val="00712212"/>
    <w:pPr>
      <w:spacing w:after="0" w:line="240" w:lineRule="auto"/>
    </w:pPr>
  </w:style>
  <w:style w:type="character" w:customStyle="1" w:styleId="FontStyle62">
    <w:name w:val="Font Style62"/>
    <w:basedOn w:val="a0"/>
    <w:uiPriority w:val="99"/>
    <w:rsid w:val="00786A6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8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12</cp:revision>
  <cp:lastPrinted>2018-05-24T11:06:00Z</cp:lastPrinted>
  <dcterms:created xsi:type="dcterms:W3CDTF">2018-05-24T06:40:00Z</dcterms:created>
  <dcterms:modified xsi:type="dcterms:W3CDTF">2018-09-25T08:48:00Z</dcterms:modified>
</cp:coreProperties>
</file>